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DE" w:rsidRDefault="00274DDE" w:rsidP="005144B5">
      <w:pPr>
        <w:jc w:val="center"/>
        <w:rPr>
          <w:sz w:val="32"/>
          <w:szCs w:val="32"/>
        </w:rPr>
      </w:pPr>
      <w:r w:rsidRPr="005144B5">
        <w:rPr>
          <w:sz w:val="32"/>
          <w:szCs w:val="32"/>
        </w:rPr>
        <w:t>Beszámoló a Nagy J. Béla Kárpát-medencei helyesírási verseny</w:t>
      </w:r>
      <w:r w:rsidR="005144B5">
        <w:rPr>
          <w:sz w:val="32"/>
          <w:szCs w:val="32"/>
        </w:rPr>
        <w:t>ről</w:t>
      </w:r>
    </w:p>
    <w:p w:rsidR="005144B5" w:rsidRDefault="005144B5" w:rsidP="005144B5">
      <w:pPr>
        <w:jc w:val="center"/>
        <w:rPr>
          <w:sz w:val="32"/>
          <w:szCs w:val="32"/>
        </w:rPr>
      </w:pPr>
    </w:p>
    <w:p w:rsidR="00AB7031" w:rsidRDefault="00E17597" w:rsidP="005144B5">
      <w:pPr>
        <w:ind w:firstLine="708"/>
      </w:pPr>
      <w:bookmarkStart w:id="0" w:name="_GoBack"/>
      <w:bookmarkEnd w:id="0"/>
      <w:proofErr w:type="spellStart"/>
      <w:r>
        <w:t>Fixl</w:t>
      </w:r>
      <w:proofErr w:type="spellEnd"/>
      <w:r>
        <w:t xml:space="preserve"> Szilvia és Ludvig Mátyás vagyunk, az Eötvös Loránd Tudományegyetem Savaria Egyetemi Központ negyedéves osztatlan </w:t>
      </w:r>
      <w:proofErr w:type="spellStart"/>
      <w:r>
        <w:t>tanárszakos</w:t>
      </w:r>
      <w:proofErr w:type="spellEnd"/>
      <w:r>
        <w:t xml:space="preserve"> hallgatói. Mindketten a tanári pályán képzeljük el karrierünk</w:t>
      </w:r>
      <w:r w:rsidR="00465810">
        <w:t>et:</w:t>
      </w:r>
      <w:r>
        <w:t xml:space="preserve"> </w:t>
      </w:r>
      <w:proofErr w:type="gramStart"/>
      <w:r>
        <w:t>Szilvia</w:t>
      </w:r>
      <w:proofErr w:type="gramEnd"/>
      <w:r>
        <w:t xml:space="preserve"> mint angol—magyar általános iskolai, Mátyás pedig mint angol—történelem</w:t>
      </w:r>
      <w:r w:rsidR="00AB7031">
        <w:t xml:space="preserve"> szakos középiskolai tanár. Ahhoz, hogy pedagógus munkánk során elnyerjük diákjaink tiszteletét és megbecsülését, elengedhetetlennek tartjuk szakmai fejlődésünket és folyamatos aktív bekapcsolódásunkat a kulturális, irodalmi, nyelvészeti, történelmi, va</w:t>
      </w:r>
      <w:r w:rsidR="00465810">
        <w:t>lamint pedagógiai konferenciákba</w:t>
      </w:r>
      <w:r w:rsidR="00AB7031">
        <w:t xml:space="preserve">. </w:t>
      </w:r>
    </w:p>
    <w:p w:rsidR="00E17597" w:rsidRDefault="00AB7031" w:rsidP="005144B5">
      <w:pPr>
        <w:ind w:firstLine="708"/>
      </w:pPr>
      <w:r>
        <w:t xml:space="preserve">Dr. Hajba Renáta tanárnő, az ELTE SEK adjunktusa hívta fel figyelmünket a Nagy J. Béla helyesírási versenyre; a későbbiekben pedig az ő támogatásával, segítségével készültünk fel. Mátyás sajnos magán a versenyen nem indulhatott, mivel minden egyetemről </w:t>
      </w:r>
      <w:r w:rsidR="00743279">
        <w:t>csak egy fő képviselhette magát. A</w:t>
      </w:r>
      <w:r>
        <w:t xml:space="preserve"> konferencia előadásainak és mindenféle vitatémának </w:t>
      </w:r>
      <w:r w:rsidR="00743279">
        <w:t xml:space="preserve">azonban </w:t>
      </w:r>
      <w:r>
        <w:t>lelkes hallgatója volt, aki Szilviához hasonlóan, fontosnak érzi, hogy ápolja saját n</w:t>
      </w:r>
      <w:r w:rsidR="00743279">
        <w:t>yelvét, tisztában legyen helyes</w:t>
      </w:r>
      <w:r>
        <w:t>írásával</w:t>
      </w:r>
      <w:r w:rsidR="00743279">
        <w:t xml:space="preserve">, a nyelvi változásokból eredő módosulásokkal, különféle nyelvi problémákkal.  </w:t>
      </w:r>
      <w:r>
        <w:t xml:space="preserve">    </w:t>
      </w:r>
      <w:r w:rsidR="00E17597">
        <w:t xml:space="preserve"> </w:t>
      </w:r>
    </w:p>
    <w:p w:rsidR="005144B5" w:rsidRDefault="005144B5" w:rsidP="005144B5">
      <w:pPr>
        <w:ind w:firstLine="708"/>
      </w:pPr>
      <w:r w:rsidRPr="005144B5">
        <w:t>Az egri Eszterházy Károly Egyetem Magyar Nyelvészeti Tanszéke</w:t>
      </w:r>
      <w:r>
        <w:t xml:space="preserve"> 2017. november 17—18-án rendezte</w:t>
      </w:r>
      <w:r w:rsidRPr="005144B5">
        <w:t xml:space="preserve"> meg a felsőoktatási intézmények Kárpát-medencei helyesírási versenyét</w:t>
      </w:r>
      <w:r>
        <w:t xml:space="preserve">. A </w:t>
      </w:r>
      <w:r w:rsidR="00F57B43">
        <w:t xml:space="preserve">kétnapos </w:t>
      </w:r>
      <w:r>
        <w:t xml:space="preserve">verseny 17-én, pénteken korunk helyesírási kérdéseit, problémáit, </w:t>
      </w:r>
      <w:proofErr w:type="gramStart"/>
      <w:r>
        <w:t>A</w:t>
      </w:r>
      <w:proofErr w:type="gramEnd"/>
      <w:r>
        <w:t xml:space="preserve"> magyar helyesírás szabályai 12. kiadásában megjelent változásokat érintő konferenciával indult.</w:t>
      </w:r>
    </w:p>
    <w:p w:rsidR="00F57B43" w:rsidRDefault="00F57B43" w:rsidP="005144B5">
      <w:pPr>
        <w:ind w:firstLine="708"/>
      </w:pPr>
      <w:r>
        <w:t xml:space="preserve">A </w:t>
      </w:r>
      <w:r w:rsidR="00191DF6">
        <w:t>résztvevőknek</w:t>
      </w:r>
      <w:r>
        <w:t xml:space="preserve"> a szervezők szállást és étkezést biztosítottak. Az é</w:t>
      </w:r>
      <w:r w:rsidR="00191DF6">
        <w:t>jszakát a Wigner Jenő Kollégium</w:t>
      </w:r>
      <w:r>
        <w:t>ban töltöttük, melyben 24 órás portaszolgálat működött, ezáltal biztosítva a lehetőséget a későn érkezők számára</w:t>
      </w:r>
      <w:r w:rsidR="00465810">
        <w:t xml:space="preserve"> is</w:t>
      </w:r>
      <w:r>
        <w:t>. A szobák apartman jellegűek (2 vagy 3 ágyasak) voltak, és mindegyikhez külön fürdőszoba tartozott, mely még inkább csökkentette a kollégium érzetet.</w:t>
      </w:r>
    </w:p>
    <w:p w:rsidR="002D2D30" w:rsidRDefault="00F57B43" w:rsidP="005144B5">
      <w:pPr>
        <w:ind w:firstLine="708"/>
      </w:pPr>
      <w:r>
        <w:t>Maga a verseny 18-án, szombaton került megrendezésre az egyetem épületében. Egy általános tájékoztatót követően</w:t>
      </w:r>
      <w:r w:rsidR="00465810">
        <w:t>,</w:t>
      </w:r>
      <w:r>
        <w:t xml:space="preserve"> </w:t>
      </w:r>
      <w:r w:rsidR="000C0F45">
        <w:t xml:space="preserve">9 órakor </w:t>
      </w:r>
      <w:r>
        <w:t>Dr. Zimányi Árpád (a verseny szakmai fel</w:t>
      </w:r>
      <w:r w:rsidR="00191DF6">
        <w:t>előse) köszöntö</w:t>
      </w:r>
      <w:r>
        <w:t>tte a versenyzőket és kísérőiket</w:t>
      </w:r>
      <w:r w:rsidR="002D2D30">
        <w:t>, majd bemutatta a bírákat, akik valamennyien Kárpát-medence kiemelkedő nyelvészei közé tartoznak, a Magyar Tudományos Akadémián vagy valamilyen nívós egyetemen dolgoznak, oktatnak</w:t>
      </w:r>
      <w:r w:rsidR="00465810">
        <w:t xml:space="preserve"> határon innen és túl</w:t>
      </w:r>
      <w:r w:rsidR="002D2D30">
        <w:t xml:space="preserve">. </w:t>
      </w:r>
    </w:p>
    <w:p w:rsidR="002D2D30" w:rsidRDefault="002D2D30" w:rsidP="002D2D30">
      <w:pPr>
        <w:ind w:firstLine="708"/>
      </w:pPr>
      <w:r>
        <w:t xml:space="preserve">A megmérettetés három nagyobb részből állt: egy tollbamondásból, valamint </w:t>
      </w:r>
      <w:proofErr w:type="gramStart"/>
      <w:r>
        <w:t>A</w:t>
      </w:r>
      <w:proofErr w:type="gramEnd"/>
      <w:r>
        <w:t xml:space="preserve"> és B feladatlapokból. A feladatok elkészítését megelőzően a versenyzők egy rövid nyomtatványt töltöttek ki, melyen az adataikat kell</w:t>
      </w:r>
      <w:r w:rsidR="00465810">
        <w:t>ett</w:t>
      </w:r>
      <w:r>
        <w:t xml:space="preserve"> feltüntetni</w:t>
      </w:r>
      <w:r w:rsidR="00465810">
        <w:t>ük</w:t>
      </w:r>
      <w:r>
        <w:t xml:space="preserve">, illetve mindenkinek meg kellett adni egy </w:t>
      </w:r>
      <w:r>
        <w:lastRenderedPageBreak/>
        <w:t xml:space="preserve">szót vagy szószerkezetet, ami az ő saját jeligéje lett a későbbiek folyamán. Ezáltal teljesen objektívvá tették a verseny értékelését, és csak az eredményhirdetéskor kerültek nyilvánosságra a jeligék alatt szereplő egyének nevei. </w:t>
      </w:r>
    </w:p>
    <w:p w:rsidR="000C0F45" w:rsidRDefault="002D2D30" w:rsidP="007403DA">
      <w:pPr>
        <w:ind w:firstLine="708"/>
      </w:pPr>
      <w:r>
        <w:t xml:space="preserve">A verseny előtti időszakban folyamatosan </w:t>
      </w:r>
      <w:r w:rsidR="007403DA">
        <w:t>előző évek versenyfeladatait</w:t>
      </w:r>
      <w:r w:rsidR="00465810">
        <w:t xml:space="preserve"> töltöttük</w:t>
      </w:r>
      <w:r>
        <w:t xml:space="preserve"> ki –</w:t>
      </w:r>
      <w:r w:rsidR="00465810">
        <w:t>a versenytársak</w:t>
      </w:r>
      <w:r>
        <w:t xml:space="preserve">hoz hasonlóan-, </w:t>
      </w:r>
      <w:r w:rsidR="007403DA">
        <w:t>illetve a helyesírási s</w:t>
      </w:r>
      <w:r w:rsidR="00465810">
        <w:t>zótár új pontjait tanulmányoztuk</w:t>
      </w:r>
      <w:r w:rsidR="007403DA">
        <w:t>, külön hangsúlyt fektetve a változásokra, a földrajzi nevek írására, valamint az egybeírás~különírás problémájára. Helyesen tet</w:t>
      </w:r>
      <w:r w:rsidR="00465810">
        <w:t>tük</w:t>
      </w:r>
      <w:r w:rsidR="007403DA">
        <w:t xml:space="preserve"> e részletes áttekintést, mivel a tollbamondás bővelkedett a különböző földrajzi nevekben; témája a globális felmelegedést, </w:t>
      </w:r>
      <w:r w:rsidR="00465810">
        <w:t>hatásait, az eddigi intézkedése</w:t>
      </w:r>
      <w:r w:rsidR="007403DA">
        <w:t xml:space="preserve">ket, illetve a jövőre tett javaslatokat tartalmazta. </w:t>
      </w:r>
      <w:r w:rsidR="00465810">
        <w:t>Hossza négy bekezdést ölelt fel;</w:t>
      </w:r>
      <w:r w:rsidR="007403DA">
        <w:t xml:space="preserve"> a nyelvezet, a központozás (a szöveg dúskált </w:t>
      </w:r>
      <w:r w:rsidR="000C0F45">
        <w:t>közbeékelésekben és a mondatok is változatos modalitásúak voltak) és a külön- vagy egybeírandóság fejtörést okozott a résztvevőknek.</w:t>
      </w:r>
    </w:p>
    <w:p w:rsidR="00743279" w:rsidRDefault="000C0F45" w:rsidP="007403DA">
      <w:pPr>
        <w:ind w:firstLine="708"/>
      </w:pPr>
      <w:r>
        <w:t xml:space="preserve">Rövid szünetet követően osztották ki az </w:t>
      </w:r>
      <w:proofErr w:type="gramStart"/>
      <w:r>
        <w:t>A</w:t>
      </w:r>
      <w:proofErr w:type="gramEnd"/>
      <w:r>
        <w:t xml:space="preserve"> feladatsort, mely azt mérte, a versenyzők mennyire tudják eldönteni a listákban szereplő szavak közül, hogy  j-vel vagy </w:t>
      </w:r>
      <w:proofErr w:type="spellStart"/>
      <w:r>
        <w:t>ly-nal</w:t>
      </w:r>
      <w:proofErr w:type="spellEnd"/>
      <w:r>
        <w:t xml:space="preserve">, rövid vagy hosszú magánhangzóval vagy mássalhangzóval </w:t>
      </w:r>
      <w:r w:rsidR="00E17597">
        <w:t>írandók. I</w:t>
      </w:r>
      <w:r>
        <w:t>mplicit módon megjelentek az új helyesírású szavak, kifejezések</w:t>
      </w:r>
      <w:r w:rsidR="00E17597">
        <w:t>, és természetesen „egybe, külön kötőjellel” jellegű elemek is voltak</w:t>
      </w:r>
      <w:r w:rsidR="00FB5BD7">
        <w:t>. Egy öt perces szünet</w:t>
      </w:r>
      <w:r>
        <w:t xml:space="preserve"> </w:t>
      </w:r>
      <w:r w:rsidR="00FB5BD7">
        <w:t>után</w:t>
      </w:r>
      <w:r>
        <w:t xml:space="preserve"> a B feladatsor </w:t>
      </w:r>
      <w:r w:rsidR="00E17597">
        <w:t>megoldása következett, mely az előzőnél bonyolultabbnak bizonyult: töményen szerepeltek a tulajdonnevek</w:t>
      </w:r>
      <w:r w:rsidR="00743279">
        <w:t xml:space="preserve">hez </w:t>
      </w:r>
      <w:r w:rsidR="00E17597">
        <w:t>(a földrajzi nevek voltak túlsúlyban, de személy-és intézménynevek is akadtak szép számban, illetve mindezek toldalékos formái is előfordultak különféle feladatokban)</w:t>
      </w:r>
      <w:r w:rsidR="00743279">
        <w:t>, kiskötőjel-, nagykötőjel-használathoz kapcsolódó feladatok, de emellett nehezebbnél nehezebb szavakat is el kellett választani.</w:t>
      </w:r>
    </w:p>
    <w:p w:rsidR="007D73AB" w:rsidRDefault="00743279" w:rsidP="007403DA">
      <w:pPr>
        <w:ind w:firstLine="708"/>
      </w:pPr>
      <w:r>
        <w:t>A verseny nyugodt légkörben, 18 fő és e</w:t>
      </w:r>
      <w:r w:rsidR="00FB5BD7">
        <w:t>gy felügyelő tanár</w:t>
      </w:r>
      <w:r>
        <w:t xml:space="preserve"> jelenlétében történt. A körülbelül két órás megmérettetést követően</w:t>
      </w:r>
      <w:r w:rsidR="00E17597">
        <w:t xml:space="preserve"> </w:t>
      </w:r>
      <w:r>
        <w:t>a jelenlévőknek (versenyzőknek és kísérőiknek egyaránt) lehetősége nyílt Zimányi Árpád tanár úr vezetésével a Líceum épületének bejárására. Megtekinthettük többek között a kápolnát, a dísztermet (mindkét helyiségben rövid bemutatást kaphattunk a freskók</w:t>
      </w:r>
      <w:r w:rsidR="007D73AB">
        <w:t xml:space="preserve">ról és a renoválások lebonyolításáról), egyéb állandó és időszakos kiállításokat, a csillagvizsgálót, valamint a szemerkélő eső és szél ellenére csodás panoráma tárult elénk az épület teraszáról. A Líceum „felfedezését” követően sor került a közös ebédre, majd visszatérve a Líceumba, az eredményhirdetés következett. A résztvevőket emléklappal, illetve különböző, a nyelvtan tanításával és sokféle helyesírási </w:t>
      </w:r>
      <w:proofErr w:type="gramStart"/>
      <w:r w:rsidR="007D73AB">
        <w:t>kérdéssel</w:t>
      </w:r>
      <w:proofErr w:type="gramEnd"/>
      <w:r w:rsidR="007D73AB">
        <w:t xml:space="preserve"> kapcsolatos tanulmánykötettel jutalmazták. Kiemelték a problémás területeket, valamint egy-két jellegzetesség korrekt írására is kitértek az egyes részekből, szakmai magyarázatokkal alátámasztva.</w:t>
      </w:r>
    </w:p>
    <w:p w:rsidR="00941D2A" w:rsidRDefault="007D73AB" w:rsidP="007403DA">
      <w:pPr>
        <w:ind w:firstLine="708"/>
      </w:pPr>
      <w:r>
        <w:lastRenderedPageBreak/>
        <w:t>Határozottan jó és hasznos tapasztalatokkal tértünk haza: olyan nyelvi kérdésekre kaphattunk választ, melyeket későbbi munkák során határozottan kamatoztathatunk, a fiatalabb generációnak</w:t>
      </w:r>
      <w:r w:rsidR="00941D2A">
        <w:t xml:space="preserve"> továbbadhatunk. Szilvia a középmezőnyben végzett, és okult abból, hogy nem szabad elbizonytalanodnia és korrigálnia. Szakdolgozatát mindenképpen helyesírással kapcsolatban szeretné írni, így ez a hétvégi </w:t>
      </w:r>
      <w:r w:rsidR="00FB5BD7">
        <w:t>szakmai konferencia</w:t>
      </w:r>
      <w:r w:rsidR="00941D2A">
        <w:t xml:space="preserve"> és az emlékbe kapott szakirodalmak nagyban segítik majd sikeres munkáját. Mátyás hasonlóan pozitívan vélekedett a hétvégéről: kiemelte a nyelvészek közvetlenség</w:t>
      </w:r>
      <w:r w:rsidR="001E7AC6">
        <w:t>ét</w:t>
      </w:r>
      <w:r w:rsidR="00941D2A">
        <w:t>, a vitatémákat, felmerülő kérdéseket érdekfeszítőnek tartotta.</w:t>
      </w:r>
    </w:p>
    <w:p w:rsidR="00465810" w:rsidRDefault="00941D2A" w:rsidP="007403DA">
      <w:pPr>
        <w:ind w:firstLine="708"/>
      </w:pPr>
      <w:r>
        <w:t xml:space="preserve"> Köszönjük az </w:t>
      </w:r>
      <w:r w:rsidR="00FB5BD7">
        <w:t>Egri Campusnak</w:t>
      </w:r>
      <w:r>
        <w:t xml:space="preserve"> a profi szervezést, Hajba Renáta tanárnőnek a felkészítést</w:t>
      </w:r>
      <w:r w:rsidR="00465810">
        <w:t>,</w:t>
      </w:r>
      <w:r>
        <w:t xml:space="preserve"> és külön köszönet az ELTE</w:t>
      </w:r>
      <w:r w:rsidR="00465810">
        <w:t xml:space="preserve"> Tehetséggondozási Tanácsának, hogy finanszírozza útiköltségünket.</w:t>
      </w:r>
    </w:p>
    <w:p w:rsidR="00465810" w:rsidRDefault="00465810" w:rsidP="00465810"/>
    <w:p w:rsidR="00465810" w:rsidRDefault="00465810" w:rsidP="00465810"/>
    <w:p w:rsidR="00465810" w:rsidRDefault="00465810" w:rsidP="00465810">
      <w:proofErr w:type="spellStart"/>
      <w:r>
        <w:t>Fixl</w:t>
      </w:r>
      <w:proofErr w:type="spellEnd"/>
      <w:r>
        <w:t xml:space="preserve"> Szilvia Mária és Ludvig Mátyás József</w:t>
      </w:r>
    </w:p>
    <w:p w:rsidR="00465810" w:rsidRDefault="00465810" w:rsidP="00465810"/>
    <w:p w:rsidR="00465810" w:rsidRDefault="00465810" w:rsidP="00465810"/>
    <w:p w:rsidR="00465810" w:rsidRDefault="00465810" w:rsidP="00465810">
      <w:r>
        <w:t>Szombathely, 2017.12.01.</w:t>
      </w:r>
    </w:p>
    <w:p w:rsidR="00F57B43" w:rsidRPr="005144B5" w:rsidRDefault="00941D2A" w:rsidP="00465810">
      <w:r>
        <w:t xml:space="preserve">  </w:t>
      </w:r>
      <w:r w:rsidR="007D73AB">
        <w:t xml:space="preserve">    </w:t>
      </w:r>
      <w:r w:rsidR="00743279">
        <w:t xml:space="preserve"> </w:t>
      </w:r>
      <w:r w:rsidR="000C0F45">
        <w:t xml:space="preserve">   </w:t>
      </w:r>
      <w:r w:rsidR="007403DA">
        <w:t xml:space="preserve">  </w:t>
      </w:r>
      <w:r w:rsidR="002D2D30">
        <w:t xml:space="preserve">    </w:t>
      </w:r>
      <w:r w:rsidR="00F57B43">
        <w:t xml:space="preserve">  </w:t>
      </w:r>
    </w:p>
    <w:p w:rsidR="00A42684" w:rsidRPr="005144B5" w:rsidRDefault="00A42684" w:rsidP="005144B5"/>
    <w:sectPr w:rsidR="00A42684" w:rsidRPr="005144B5" w:rsidSect="00096D1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205" w:rsidRDefault="00EF3205" w:rsidP="00E17597">
      <w:pPr>
        <w:spacing w:line="240" w:lineRule="auto"/>
      </w:pPr>
      <w:r>
        <w:separator/>
      </w:r>
    </w:p>
  </w:endnote>
  <w:endnote w:type="continuationSeparator" w:id="0">
    <w:p w:rsidR="00EF3205" w:rsidRDefault="00EF3205" w:rsidP="00E17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3091"/>
      <w:docPartObj>
        <w:docPartGallery w:val="Page Numbers (Bottom of Page)"/>
        <w:docPartUnique/>
      </w:docPartObj>
    </w:sdtPr>
    <w:sdtContent>
      <w:p w:rsidR="007D73AB" w:rsidRDefault="007D73AB">
        <w:pPr>
          <w:pStyle w:val="llb"/>
          <w:jc w:val="center"/>
        </w:pPr>
        <w:fldSimple w:instr=" PAGE   \* MERGEFORMAT ">
          <w:r w:rsidR="001E7AC6">
            <w:rPr>
              <w:noProof/>
            </w:rPr>
            <w:t>3</w:t>
          </w:r>
        </w:fldSimple>
      </w:p>
    </w:sdtContent>
  </w:sdt>
  <w:p w:rsidR="007D73AB" w:rsidRDefault="007D73A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205" w:rsidRDefault="00EF3205" w:rsidP="00E17597">
      <w:pPr>
        <w:spacing w:line="240" w:lineRule="auto"/>
      </w:pPr>
      <w:r>
        <w:separator/>
      </w:r>
    </w:p>
  </w:footnote>
  <w:footnote w:type="continuationSeparator" w:id="0">
    <w:p w:rsidR="00EF3205" w:rsidRDefault="00EF3205" w:rsidP="00E175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DDE"/>
    <w:rsid w:val="00096D1C"/>
    <w:rsid w:val="000C0F45"/>
    <w:rsid w:val="00191DF6"/>
    <w:rsid w:val="001E7AC6"/>
    <w:rsid w:val="00274DDE"/>
    <w:rsid w:val="002D2D30"/>
    <w:rsid w:val="00465810"/>
    <w:rsid w:val="005144B5"/>
    <w:rsid w:val="007403DA"/>
    <w:rsid w:val="00743279"/>
    <w:rsid w:val="007D73AB"/>
    <w:rsid w:val="00941D2A"/>
    <w:rsid w:val="00A42684"/>
    <w:rsid w:val="00AB7031"/>
    <w:rsid w:val="00E17597"/>
    <w:rsid w:val="00EF3205"/>
    <w:rsid w:val="00F57B43"/>
    <w:rsid w:val="00FB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6D1C"/>
  </w:style>
  <w:style w:type="paragraph" w:styleId="Cmsor1">
    <w:name w:val="heading 1"/>
    <w:basedOn w:val="Norml"/>
    <w:link w:val="Cmsor1Char"/>
    <w:uiPriority w:val="9"/>
    <w:qFormat/>
    <w:rsid w:val="00274DD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4DDE"/>
    <w:rPr>
      <w:rFonts w:eastAsia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E17597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17597"/>
  </w:style>
  <w:style w:type="paragraph" w:styleId="llb">
    <w:name w:val="footer"/>
    <w:basedOn w:val="Norml"/>
    <w:link w:val="llbChar"/>
    <w:uiPriority w:val="99"/>
    <w:unhideWhenUsed/>
    <w:rsid w:val="00E17597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75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789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Fixl Szilvia</cp:lastModifiedBy>
  <cp:revision>2</cp:revision>
  <dcterms:created xsi:type="dcterms:W3CDTF">2017-12-01T14:58:00Z</dcterms:created>
  <dcterms:modified xsi:type="dcterms:W3CDTF">2017-12-01T14:58:00Z</dcterms:modified>
</cp:coreProperties>
</file>