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28A" w:rsidRPr="008C028A" w:rsidRDefault="001A729A" w:rsidP="008C028A">
      <w:pPr>
        <w:spacing w:after="840"/>
        <w:jc w:val="center"/>
        <w:rPr>
          <w:rFonts w:cs="Times New Roman"/>
          <w:b/>
          <w:sz w:val="32"/>
          <w:szCs w:val="32"/>
          <w:lang w:val="hu-HU"/>
        </w:rPr>
      </w:pPr>
      <w:bookmarkStart w:id="0" w:name="_GoBack"/>
      <w:bookmarkEnd w:id="0"/>
      <w:r w:rsidRPr="008C2F87">
        <w:rPr>
          <w:rFonts w:cs="Times New Roman"/>
          <w:b/>
          <w:sz w:val="32"/>
          <w:szCs w:val="32"/>
          <w:lang w:val="hu-HU"/>
        </w:rPr>
        <w:t>Hazai és nemzetközi tanulmányi versenyeken és konferenciákon való részvételről szóló úti beszámoló</w:t>
      </w:r>
    </w:p>
    <w:p w:rsidR="001A729A" w:rsidRDefault="001A729A" w:rsidP="008C028A">
      <w:pPr>
        <w:spacing w:line="360" w:lineRule="auto"/>
        <w:rPr>
          <w:lang w:val="hu-HU"/>
        </w:rPr>
      </w:pPr>
      <w:r>
        <w:rPr>
          <w:lang w:val="hu-HU"/>
        </w:rPr>
        <w:t xml:space="preserve">2017 szeptember </w:t>
      </w:r>
      <w:proofErr w:type="gramStart"/>
      <w:r>
        <w:rPr>
          <w:lang w:val="hu-HU"/>
        </w:rPr>
        <w:t>15-én</w:t>
      </w:r>
      <w:proofErr w:type="gramEnd"/>
      <w:r>
        <w:rPr>
          <w:lang w:val="hu-HU"/>
        </w:rPr>
        <w:t xml:space="preserve"> a Salzburgi Egyetemen tartottam előadást a „Salzburg </w:t>
      </w:r>
      <w:proofErr w:type="spellStart"/>
      <w:r>
        <w:rPr>
          <w:lang w:val="hu-HU"/>
        </w:rPr>
        <w:t>Conference</w:t>
      </w:r>
      <w:proofErr w:type="spellEnd"/>
      <w:r>
        <w:rPr>
          <w:lang w:val="hu-HU"/>
        </w:rPr>
        <w:t xml:space="preserve"> </w:t>
      </w:r>
      <w:proofErr w:type="spellStart"/>
      <w:r>
        <w:rPr>
          <w:lang w:val="hu-HU"/>
        </w:rPr>
        <w:t>for</w:t>
      </w:r>
      <w:proofErr w:type="spellEnd"/>
      <w:r>
        <w:rPr>
          <w:lang w:val="hu-HU"/>
        </w:rPr>
        <w:t xml:space="preserve"> Young </w:t>
      </w:r>
      <w:proofErr w:type="spellStart"/>
      <w:r>
        <w:rPr>
          <w:lang w:val="hu-HU"/>
        </w:rPr>
        <w:t>Analytic</w:t>
      </w:r>
      <w:proofErr w:type="spellEnd"/>
      <w:r>
        <w:rPr>
          <w:lang w:val="hu-HU"/>
        </w:rPr>
        <w:t xml:space="preserve"> </w:t>
      </w:r>
      <w:proofErr w:type="spellStart"/>
      <w:r>
        <w:rPr>
          <w:lang w:val="hu-HU"/>
        </w:rPr>
        <w:t>Philosophy</w:t>
      </w:r>
      <w:proofErr w:type="spellEnd"/>
      <w:r>
        <w:rPr>
          <w:lang w:val="hu-HU"/>
        </w:rPr>
        <w:t xml:space="preserve"> 2017” nevű konferencián. </w:t>
      </w:r>
      <w:r w:rsidR="008C028A">
        <w:rPr>
          <w:lang w:val="hu-HU"/>
        </w:rPr>
        <w:t xml:space="preserve">A </w:t>
      </w:r>
      <w:r w:rsidR="00B0275F">
        <w:rPr>
          <w:lang w:val="hu-HU"/>
        </w:rPr>
        <w:t>prezentáció</w:t>
      </w:r>
      <w:r w:rsidR="008C028A">
        <w:rPr>
          <w:lang w:val="hu-HU"/>
        </w:rPr>
        <w:t xml:space="preserve"> célja az Új Nemzeti Kiválóság Program keretében végzett kutatási eredményeim nemzetközi szinten történő </w:t>
      </w:r>
      <w:proofErr w:type="spellStart"/>
      <w:r w:rsidR="008C028A">
        <w:rPr>
          <w:lang w:val="hu-HU"/>
        </w:rPr>
        <w:t>disszeminálása</w:t>
      </w:r>
      <w:proofErr w:type="spellEnd"/>
      <w:r w:rsidR="008C028A">
        <w:rPr>
          <w:lang w:val="hu-HU"/>
        </w:rPr>
        <w:t>, és a diszkusszió során</w:t>
      </w:r>
      <w:r w:rsidR="00B0275F">
        <w:rPr>
          <w:lang w:val="hu-HU"/>
        </w:rPr>
        <w:t xml:space="preserve"> a</w:t>
      </w:r>
      <w:r w:rsidR="008C028A">
        <w:rPr>
          <w:lang w:val="hu-HU"/>
        </w:rPr>
        <w:t xml:space="preserve"> visszajelzések, bírálatok, kritikák </w:t>
      </w:r>
      <w:r w:rsidR="00B0275F">
        <w:rPr>
          <w:lang w:val="hu-HU"/>
        </w:rPr>
        <w:t>megismerése</w:t>
      </w:r>
      <w:r w:rsidR="008C028A">
        <w:rPr>
          <w:lang w:val="hu-HU"/>
        </w:rPr>
        <w:t>. Fontosnak tartottam emellett mások munkájának megismerését is, valamint a nemzetközi szintű kapcsolatépítést is a hozzám hasonló érdeklődési körrel rendelkező filozófus-hallgatókkal.</w:t>
      </w:r>
    </w:p>
    <w:p w:rsidR="008C028A" w:rsidRDefault="00B0275F" w:rsidP="001A729A">
      <w:pPr>
        <w:spacing w:line="360" w:lineRule="auto"/>
        <w:ind w:firstLine="284"/>
        <w:rPr>
          <w:lang w:val="hu-HU"/>
        </w:rPr>
      </w:pPr>
      <w:r>
        <w:rPr>
          <w:lang w:val="hu-HU"/>
        </w:rPr>
        <w:t xml:space="preserve">Előadásomban kapcsolódási pontokat kerestem a kortárs analitikus nyelvfilozófia és metafizika közt. Fő tézisem szerint azok, akik elfogadják a </w:t>
      </w:r>
      <w:proofErr w:type="spellStart"/>
      <w:r>
        <w:rPr>
          <w:lang w:val="hu-HU"/>
        </w:rPr>
        <w:t>neo-Russelliánus</w:t>
      </w:r>
      <w:proofErr w:type="spellEnd"/>
      <w:r>
        <w:rPr>
          <w:lang w:val="hu-HU"/>
        </w:rPr>
        <w:t xml:space="preserve"> propozícióelmélet, ezzel együtt pedig a tulajdonnevek direk</w:t>
      </w:r>
      <w:r w:rsidR="004325C7">
        <w:rPr>
          <w:lang w:val="hu-HU"/>
        </w:rPr>
        <w:t>treferencia-elméletét</w:t>
      </w:r>
      <w:r>
        <w:rPr>
          <w:lang w:val="hu-HU"/>
        </w:rPr>
        <w:t xml:space="preserve">, nem képviselhetik konzisztensen a lehetséges világokkal kapcsolatos fikcionalista álláspontot. </w:t>
      </w:r>
      <w:r w:rsidR="004325C7">
        <w:rPr>
          <w:lang w:val="hu-HU"/>
        </w:rPr>
        <w:t>Az előadást 4 szakaszra osztottam.</w:t>
      </w:r>
    </w:p>
    <w:p w:rsidR="004325C7" w:rsidRDefault="004325C7" w:rsidP="001A729A">
      <w:pPr>
        <w:spacing w:line="360" w:lineRule="auto"/>
        <w:ind w:firstLine="284"/>
        <w:rPr>
          <w:lang w:val="hu-HU"/>
        </w:rPr>
      </w:pPr>
      <w:r>
        <w:rPr>
          <w:lang w:val="hu-HU"/>
        </w:rPr>
        <w:t xml:space="preserve">Az 1. szakaszban bevezettem azokat az előfeltevéseket, amelyekre a későbbiek során támaszkodtam és megvizsgáltam egy centrális nyelvfilozófiai problémát az üres nevekkel alkotott mondatokkal kapcsolatban. A problémát megoldhatjuk akkor, ha feltételezzük azt, hogy minden tulajdonnév rendelkezik </w:t>
      </w:r>
      <w:proofErr w:type="spellStart"/>
      <w:r>
        <w:rPr>
          <w:lang w:val="hu-HU"/>
        </w:rPr>
        <w:t>jelölettel</w:t>
      </w:r>
      <w:proofErr w:type="spellEnd"/>
      <w:r>
        <w:rPr>
          <w:lang w:val="hu-HU"/>
        </w:rPr>
        <w:t>, még a fiktív nevek is, mint például a „Sherlock Holmes” vagy „Emma Woodhouse.”</w:t>
      </w:r>
    </w:p>
    <w:p w:rsidR="004325C7" w:rsidRDefault="004325C7" w:rsidP="004325C7">
      <w:pPr>
        <w:spacing w:line="360" w:lineRule="auto"/>
        <w:ind w:firstLine="284"/>
        <w:rPr>
          <w:lang w:val="hu-HU"/>
        </w:rPr>
      </w:pPr>
      <w:r>
        <w:rPr>
          <w:lang w:val="hu-HU"/>
        </w:rPr>
        <w:t xml:space="preserve">A 2. szakaszban feltettem a kérdést: mi a fiktív nevek referenciája? Három lehetséges </w:t>
      </w:r>
      <w:proofErr w:type="gramStart"/>
      <w:r>
        <w:rPr>
          <w:lang w:val="hu-HU"/>
        </w:rPr>
        <w:t>opciót</w:t>
      </w:r>
      <w:proofErr w:type="gramEnd"/>
      <w:r>
        <w:rPr>
          <w:lang w:val="hu-HU"/>
        </w:rPr>
        <w:t xml:space="preserve"> vázoltam arra vonatkozóan, hogy milyen ontológiai kategóriába helyezhetjük ezeket (platonizmus, </w:t>
      </w:r>
      <w:proofErr w:type="spellStart"/>
      <w:r>
        <w:rPr>
          <w:lang w:val="hu-HU"/>
        </w:rPr>
        <w:t>nonaktualizmus</w:t>
      </w:r>
      <w:proofErr w:type="spellEnd"/>
      <w:r>
        <w:rPr>
          <w:lang w:val="hu-HU"/>
        </w:rPr>
        <w:t xml:space="preserve">, absztrakt </w:t>
      </w:r>
      <w:proofErr w:type="spellStart"/>
      <w:r>
        <w:rPr>
          <w:lang w:val="hu-HU"/>
        </w:rPr>
        <w:t>artefaktualizmus</w:t>
      </w:r>
      <w:proofErr w:type="spellEnd"/>
      <w:r>
        <w:rPr>
          <w:lang w:val="hu-HU"/>
        </w:rPr>
        <w:t>), végül arra a következtetésre jutottam, hogy ha egy fiktív névnek van referenciája, akkor a jelölet absztrakt artefaktum.</w:t>
      </w:r>
    </w:p>
    <w:p w:rsidR="004325C7" w:rsidRDefault="004325C7" w:rsidP="004325C7">
      <w:pPr>
        <w:spacing w:line="360" w:lineRule="auto"/>
        <w:ind w:firstLine="284"/>
        <w:rPr>
          <w:lang w:val="hu-HU"/>
        </w:rPr>
      </w:pPr>
      <w:r>
        <w:rPr>
          <w:lang w:val="hu-HU"/>
        </w:rPr>
        <w:t xml:space="preserve">A 3. szakaszban ezeket a nyelvfilozófiai meglátásokat összekötöttem a lehetségesvilág-metafizikai területével. </w:t>
      </w:r>
      <w:r w:rsidR="006E06B1">
        <w:rPr>
          <w:lang w:val="hu-HU"/>
        </w:rPr>
        <w:t xml:space="preserve">Felvázoltam egy dilemmát, miszerint a lehetségesvilág-fikcionalistának vagy tagadnia kell a </w:t>
      </w:r>
      <w:proofErr w:type="spellStart"/>
      <w:r w:rsidR="006E06B1">
        <w:rPr>
          <w:lang w:val="hu-HU"/>
        </w:rPr>
        <w:t>neo-Russelliánus</w:t>
      </w:r>
      <w:proofErr w:type="spellEnd"/>
      <w:r w:rsidR="006E06B1">
        <w:rPr>
          <w:lang w:val="hu-HU"/>
        </w:rPr>
        <w:t xml:space="preserve"> propozícióelméletet és a direktreferencia-elméletet, vagy fel kell adnia a törekvését, hogy antirealista maradjon a lehetséges világok létezésével kapcsolatban.</w:t>
      </w:r>
    </w:p>
    <w:p w:rsidR="006E06B1" w:rsidRDefault="006E06B1" w:rsidP="004325C7">
      <w:pPr>
        <w:spacing w:line="360" w:lineRule="auto"/>
        <w:ind w:firstLine="284"/>
        <w:rPr>
          <w:lang w:val="hu-HU"/>
        </w:rPr>
      </w:pPr>
      <w:r>
        <w:rPr>
          <w:lang w:val="hu-HU"/>
        </w:rPr>
        <w:t xml:space="preserve">A 4. részben saját </w:t>
      </w:r>
      <w:proofErr w:type="spellStart"/>
      <w:r>
        <w:rPr>
          <w:lang w:val="hu-HU"/>
        </w:rPr>
        <w:t>lehetségesvilág-fikcionalizmusom</w:t>
      </w:r>
      <w:proofErr w:type="spellEnd"/>
      <w:r>
        <w:rPr>
          <w:lang w:val="hu-HU"/>
        </w:rPr>
        <w:t xml:space="preserve"> alapvetéseit prezentáltam, amelynek egyik fontos pillére Rudolf Carnap </w:t>
      </w:r>
      <w:proofErr w:type="spellStart"/>
      <w:r>
        <w:rPr>
          <w:lang w:val="hu-HU"/>
        </w:rPr>
        <w:t>explikációs</w:t>
      </w:r>
      <w:proofErr w:type="spellEnd"/>
      <w:r>
        <w:rPr>
          <w:lang w:val="hu-HU"/>
        </w:rPr>
        <w:t xml:space="preserve"> eljárása, a másik pedig a David Lewis genuin realizmusára alapozott lehetségesvilág-beszédmód.</w:t>
      </w:r>
    </w:p>
    <w:p w:rsidR="003E094D" w:rsidRDefault="000C61DB" w:rsidP="003E094D">
      <w:pPr>
        <w:spacing w:after="960" w:line="360" w:lineRule="auto"/>
        <w:ind w:firstLine="284"/>
        <w:rPr>
          <w:lang w:val="hu-HU"/>
        </w:rPr>
      </w:pPr>
      <w:r>
        <w:rPr>
          <w:lang w:val="hu-HU"/>
        </w:rPr>
        <w:lastRenderedPageBreak/>
        <w:t xml:space="preserve">Azt gondolom, hogy a konferencián való részvételem sikeres volt, és hasznos tapasztalatokat szereztem a következő okok miatt. </w:t>
      </w:r>
      <w:r w:rsidR="003E094D">
        <w:rPr>
          <w:lang w:val="hu-HU"/>
        </w:rPr>
        <w:t>Először is, szakmai fejlődésem szempontjából fontosnak tartom, hogy prezentációs készségeim angol nyelven is fejleszthettem ezen az eseményen. Másodszor, az időkeretet meghaladó termékeny diszkusszió alatt több olyan visszajelzést kaptam, amelyek szubsztantív segítséget jelentenek munkám folytatásában, valamint új szempontokat emelnek be a vizsgálódásba. Harmadszor, a háromnapos konferencia alatt több olyan hallgatóval ismerkedtem meg, akik hasonló területek iránt érdeklődnek, a velük való együttműködés pedig hosszabb távon gyümölcsözőnek bizonyulhat.</w:t>
      </w:r>
    </w:p>
    <w:p w:rsidR="003E094D" w:rsidRDefault="003E094D" w:rsidP="004325C7">
      <w:pPr>
        <w:spacing w:line="360" w:lineRule="auto"/>
        <w:ind w:firstLine="284"/>
        <w:rPr>
          <w:lang w:val="hu-HU"/>
        </w:rPr>
      </w:pPr>
      <w:r>
        <w:rPr>
          <w:lang w:val="hu-HU"/>
        </w:rPr>
        <w:t>Budapest, 2018.02.06.</w:t>
      </w:r>
    </w:p>
    <w:p w:rsidR="003E094D" w:rsidRPr="001A729A" w:rsidRDefault="003E094D" w:rsidP="003E094D">
      <w:pPr>
        <w:spacing w:line="360" w:lineRule="auto"/>
        <w:ind w:firstLine="284"/>
        <w:jc w:val="right"/>
        <w:rPr>
          <w:lang w:val="hu-HU"/>
        </w:rPr>
      </w:pPr>
      <w:r>
        <w:rPr>
          <w:lang w:val="hu-HU"/>
        </w:rPr>
        <w:t>Dombrovszki Áron</w:t>
      </w:r>
    </w:p>
    <w:sectPr w:rsidR="003E094D" w:rsidRPr="001A729A" w:rsidSect="001A729A">
      <w:footerReference w:type="even" r:id="rId8"/>
      <w:foot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4B90" w:rsidRDefault="00A24B90" w:rsidP="001A729A">
      <w:r>
        <w:separator/>
      </w:r>
    </w:p>
  </w:endnote>
  <w:endnote w:type="continuationSeparator" w:id="0">
    <w:p w:rsidR="00A24B90" w:rsidRDefault="00A24B90" w:rsidP="001A7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Oldalszm"/>
      </w:rPr>
      <w:id w:val="-196393536"/>
      <w:docPartObj>
        <w:docPartGallery w:val="Page Numbers (Bottom of Page)"/>
        <w:docPartUnique/>
      </w:docPartObj>
    </w:sdtPr>
    <w:sdtEndPr>
      <w:rPr>
        <w:rStyle w:val="Oldalszm"/>
      </w:rPr>
    </w:sdtEndPr>
    <w:sdtContent>
      <w:p w:rsidR="001A729A" w:rsidRDefault="001A729A" w:rsidP="004126F9">
        <w:pPr>
          <w:pStyle w:val="llb"/>
          <w:framePr w:wrap="none" w:vAnchor="text" w:hAnchor="margin" w:xAlign="right" w:y="1"/>
          <w:rPr>
            <w:rStyle w:val="Oldalszm"/>
          </w:rPr>
        </w:pPr>
        <w:r>
          <w:rPr>
            <w:rStyle w:val="Oldalszm"/>
          </w:rPr>
          <w:fldChar w:fldCharType="begin"/>
        </w:r>
        <w:r>
          <w:rPr>
            <w:rStyle w:val="Oldalszm"/>
          </w:rPr>
          <w:instrText xml:space="preserve"> PAGE </w:instrText>
        </w:r>
        <w:r>
          <w:rPr>
            <w:rStyle w:val="Oldalszm"/>
          </w:rPr>
          <w:fldChar w:fldCharType="end"/>
        </w:r>
      </w:p>
    </w:sdtContent>
  </w:sdt>
  <w:p w:rsidR="001A729A" w:rsidRDefault="001A729A" w:rsidP="001A729A">
    <w:pPr>
      <w:pStyle w:val="ll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Oldalszm"/>
      </w:rPr>
      <w:id w:val="550122041"/>
      <w:docPartObj>
        <w:docPartGallery w:val="Page Numbers (Bottom of Page)"/>
        <w:docPartUnique/>
      </w:docPartObj>
    </w:sdtPr>
    <w:sdtEndPr>
      <w:rPr>
        <w:rStyle w:val="Oldalszm"/>
      </w:rPr>
    </w:sdtEndPr>
    <w:sdtContent>
      <w:p w:rsidR="001A729A" w:rsidRDefault="001A729A" w:rsidP="004126F9">
        <w:pPr>
          <w:pStyle w:val="llb"/>
          <w:framePr w:wrap="none" w:vAnchor="text" w:hAnchor="margin" w:xAlign="right" w:y="1"/>
          <w:rPr>
            <w:rStyle w:val="Oldalszm"/>
          </w:rPr>
        </w:pPr>
        <w:r>
          <w:rPr>
            <w:rStyle w:val="Oldalszm"/>
          </w:rPr>
          <w:fldChar w:fldCharType="begin"/>
        </w:r>
        <w:r>
          <w:rPr>
            <w:rStyle w:val="Oldalszm"/>
          </w:rPr>
          <w:instrText xml:space="preserve"> PAGE </w:instrText>
        </w:r>
        <w:r>
          <w:rPr>
            <w:rStyle w:val="Oldalszm"/>
          </w:rPr>
          <w:fldChar w:fldCharType="separate"/>
        </w:r>
        <w:r w:rsidR="007F6D3A">
          <w:rPr>
            <w:rStyle w:val="Oldalszm"/>
            <w:noProof/>
          </w:rPr>
          <w:t>1</w:t>
        </w:r>
        <w:r>
          <w:rPr>
            <w:rStyle w:val="Oldalszm"/>
          </w:rPr>
          <w:fldChar w:fldCharType="end"/>
        </w:r>
      </w:p>
    </w:sdtContent>
  </w:sdt>
  <w:p w:rsidR="001A729A" w:rsidRDefault="001A729A" w:rsidP="001A729A">
    <w:pPr>
      <w:pStyle w:val="ll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4B90" w:rsidRDefault="00A24B90" w:rsidP="001A729A">
      <w:r>
        <w:separator/>
      </w:r>
    </w:p>
  </w:footnote>
  <w:footnote w:type="continuationSeparator" w:id="0">
    <w:p w:rsidR="00A24B90" w:rsidRDefault="00A24B90" w:rsidP="001A72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06B"/>
    <w:rsid w:val="000C61DB"/>
    <w:rsid w:val="001A729A"/>
    <w:rsid w:val="003E094D"/>
    <w:rsid w:val="004325C7"/>
    <w:rsid w:val="005805C8"/>
    <w:rsid w:val="006E06B1"/>
    <w:rsid w:val="007F6D3A"/>
    <w:rsid w:val="008C028A"/>
    <w:rsid w:val="0099706B"/>
    <w:rsid w:val="00A24B90"/>
    <w:rsid w:val="00A552DE"/>
    <w:rsid w:val="00B0275F"/>
    <w:rsid w:val="00C96BC9"/>
    <w:rsid w:val="00F218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F21808"/>
    <w:pPr>
      <w:jc w:val="both"/>
    </w:pPr>
    <w:rPr>
      <w:rFonts w:ascii="Times New Roman" w:hAnsi="Times New Roma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lb">
    <w:name w:val="footer"/>
    <w:basedOn w:val="Norml"/>
    <w:link w:val="llbChar"/>
    <w:uiPriority w:val="99"/>
    <w:unhideWhenUsed/>
    <w:rsid w:val="001A729A"/>
    <w:pPr>
      <w:tabs>
        <w:tab w:val="center" w:pos="4536"/>
        <w:tab w:val="right" w:pos="9072"/>
      </w:tabs>
    </w:pPr>
  </w:style>
  <w:style w:type="character" w:customStyle="1" w:styleId="llbChar">
    <w:name w:val="Élőláb Char"/>
    <w:basedOn w:val="Bekezdsalapbettpusa"/>
    <w:link w:val="llb"/>
    <w:uiPriority w:val="99"/>
    <w:rsid w:val="001A729A"/>
    <w:rPr>
      <w:rFonts w:ascii="Times New Roman" w:hAnsi="Times New Roman"/>
    </w:rPr>
  </w:style>
  <w:style w:type="character" w:styleId="Oldalszm">
    <w:name w:val="page number"/>
    <w:basedOn w:val="Bekezdsalapbettpusa"/>
    <w:uiPriority w:val="99"/>
    <w:semiHidden/>
    <w:unhideWhenUsed/>
    <w:rsid w:val="001A72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F21808"/>
    <w:pPr>
      <w:jc w:val="both"/>
    </w:pPr>
    <w:rPr>
      <w:rFonts w:ascii="Times New Roman" w:hAnsi="Times New Roma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lb">
    <w:name w:val="footer"/>
    <w:basedOn w:val="Norml"/>
    <w:link w:val="llbChar"/>
    <w:uiPriority w:val="99"/>
    <w:unhideWhenUsed/>
    <w:rsid w:val="001A729A"/>
    <w:pPr>
      <w:tabs>
        <w:tab w:val="center" w:pos="4536"/>
        <w:tab w:val="right" w:pos="9072"/>
      </w:tabs>
    </w:pPr>
  </w:style>
  <w:style w:type="character" w:customStyle="1" w:styleId="llbChar">
    <w:name w:val="Élőláb Char"/>
    <w:basedOn w:val="Bekezdsalapbettpusa"/>
    <w:link w:val="llb"/>
    <w:uiPriority w:val="99"/>
    <w:rsid w:val="001A729A"/>
    <w:rPr>
      <w:rFonts w:ascii="Times New Roman" w:hAnsi="Times New Roman"/>
    </w:rPr>
  </w:style>
  <w:style w:type="character" w:styleId="Oldalszm">
    <w:name w:val="page number"/>
    <w:basedOn w:val="Bekezdsalapbettpusa"/>
    <w:uiPriority w:val="99"/>
    <w:semiHidden/>
    <w:unhideWhenUsed/>
    <w:rsid w:val="001A72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18F63-47C2-4E57-9220-20FB19CEE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389</Words>
  <Characters>2689</Characters>
  <Application>Microsoft Office Word</Application>
  <DocSecurity>4</DocSecurity>
  <Lines>22</Lines>
  <Paragraphs>6</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ELTE</Company>
  <LinksUpToDate>false</LinksUpToDate>
  <CharactersWithSpaces>3072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Áron Dombrovszki</dc:creator>
  <cp:lastModifiedBy>Megyesi Janka</cp:lastModifiedBy>
  <cp:revision>2</cp:revision>
  <dcterms:created xsi:type="dcterms:W3CDTF">2018-08-22T12:12:00Z</dcterms:created>
  <dcterms:modified xsi:type="dcterms:W3CDTF">2018-08-22T12:12:00Z</dcterms:modified>
</cp:coreProperties>
</file>