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762" w:rsidRDefault="00093762" w:rsidP="00093762">
      <w:bookmarkStart w:id="0" w:name="_GoBack"/>
      <w:bookmarkEnd w:id="0"/>
      <w:r>
        <w:t>“</w:t>
      </w:r>
      <w:r w:rsidRPr="00093762">
        <w:t>Improving the Efficiency of Science – Expert Consensus Procedures</w:t>
      </w:r>
      <w:r>
        <w:t xml:space="preserve">” </w:t>
      </w:r>
      <w:proofErr w:type="spellStart"/>
      <w:r>
        <w:t>című</w:t>
      </w:r>
      <w:proofErr w:type="spellEnd"/>
      <w:r>
        <w:t xml:space="preserve">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útibeszámolója</w:t>
      </w:r>
      <w:proofErr w:type="spellEnd"/>
    </w:p>
    <w:p w:rsidR="00093762" w:rsidRDefault="00093762" w:rsidP="00093762"/>
    <w:p w:rsidR="00D4305F" w:rsidRDefault="00093762" w:rsidP="00D4305F">
      <w:pPr>
        <w:ind w:firstLine="720"/>
        <w:rPr>
          <w:lang w:val="hu-HU"/>
        </w:rPr>
      </w:pPr>
      <w:r w:rsidRPr="00D4305F">
        <w:rPr>
          <w:lang w:val="hu-HU"/>
        </w:rPr>
        <w:t xml:space="preserve">Aczél Balázzsal 2018 november 4. és 7. között Hollandiában meglátogattuk a University of Groningen egyetemet dr. </w:t>
      </w:r>
      <w:proofErr w:type="spellStart"/>
      <w:r w:rsidRPr="00D4305F">
        <w:rPr>
          <w:lang w:val="hu-HU"/>
        </w:rPr>
        <w:t>Rink</w:t>
      </w:r>
      <w:proofErr w:type="spellEnd"/>
      <w:r w:rsidRPr="00D4305F">
        <w:rPr>
          <w:lang w:val="hu-HU"/>
        </w:rPr>
        <w:t xml:space="preserve"> </w:t>
      </w:r>
      <w:proofErr w:type="spellStart"/>
      <w:r w:rsidRPr="00D4305F">
        <w:rPr>
          <w:lang w:val="hu-HU"/>
        </w:rPr>
        <w:t>Hoekstra</w:t>
      </w:r>
      <w:proofErr w:type="spellEnd"/>
      <w:r w:rsidRPr="00D4305F">
        <w:rPr>
          <w:lang w:val="hu-HU"/>
        </w:rPr>
        <w:t xml:space="preserve"> meghívására, és a University of Amsterdam egyetemet dr. Eric-Jan </w:t>
      </w:r>
      <w:proofErr w:type="spellStart"/>
      <w:r w:rsidRPr="00D4305F">
        <w:rPr>
          <w:lang w:val="hu-HU"/>
        </w:rPr>
        <w:t>Wagenmakers</w:t>
      </w:r>
      <w:proofErr w:type="spellEnd"/>
      <w:r w:rsidRPr="00D4305F">
        <w:rPr>
          <w:lang w:val="hu-HU"/>
        </w:rPr>
        <w:t xml:space="preserve"> meghívására. A látogatásunk során mindkét egyetemet egy pár órás workshopot tartottunk.</w:t>
      </w:r>
    </w:p>
    <w:p w:rsidR="00D4305F" w:rsidRDefault="00093762" w:rsidP="00D4305F">
      <w:pPr>
        <w:ind w:firstLine="720"/>
        <w:rPr>
          <w:lang w:val="hu-HU"/>
        </w:rPr>
      </w:pPr>
      <w:r w:rsidRPr="00D4305F">
        <w:rPr>
          <w:lang w:val="hu-HU"/>
        </w:rPr>
        <w:t xml:space="preserve">A workshop alatt az egyetemek érdeklődő kutatóinak és doktori hallgatóinak mutattuk be az egyik, jelenleg is folyó kutatásunk során a pszichológiai kutatásokra adaptált és kipróbált módszertani </w:t>
      </w:r>
      <w:r w:rsidR="00D4305F">
        <w:rPr>
          <w:lang w:val="hu-HU"/>
        </w:rPr>
        <w:t xml:space="preserve">újításunkat, az </w:t>
      </w:r>
      <w:proofErr w:type="spellStart"/>
      <w:r w:rsidR="00D4305F">
        <w:rPr>
          <w:lang w:val="hu-HU"/>
        </w:rPr>
        <w:t>expert</w:t>
      </w:r>
      <w:proofErr w:type="spellEnd"/>
      <w:r w:rsidR="00D4305F">
        <w:rPr>
          <w:lang w:val="hu-HU"/>
        </w:rPr>
        <w:t xml:space="preserve"> </w:t>
      </w:r>
      <w:proofErr w:type="spellStart"/>
      <w:r w:rsidR="00D4305F">
        <w:rPr>
          <w:lang w:val="hu-HU"/>
        </w:rPr>
        <w:t>consensus</w:t>
      </w:r>
      <w:proofErr w:type="spellEnd"/>
      <w:r w:rsidR="00D4305F">
        <w:rPr>
          <w:lang w:val="hu-HU"/>
        </w:rPr>
        <w:t xml:space="preserve"> </w:t>
      </w:r>
      <w:proofErr w:type="spellStart"/>
      <w:r w:rsidR="00D4305F">
        <w:rPr>
          <w:lang w:val="hu-HU"/>
        </w:rPr>
        <w:t>procedure</w:t>
      </w:r>
      <w:proofErr w:type="spellEnd"/>
      <w:r w:rsidR="00D4305F">
        <w:rPr>
          <w:lang w:val="hu-HU"/>
        </w:rPr>
        <w:t>-t. A workshop alatt számos értékes visszajelzést kaptunk a résztvevő kutatóktól, amelyeket később a módszertani újítást bemutató publikáció megírása során hasznosítani tudunk. Ezen felül utazásunk során tapasztalatot szerezhettem az idegen nyelvű workshop tartásban. Mindezek mellett, számos jövőbeli lehetséges kollaborációról egyeztettünk a holland kutató kollégákkal.</w:t>
      </w:r>
    </w:p>
    <w:p w:rsidR="00D4305F" w:rsidRDefault="00D4305F" w:rsidP="00D4305F">
      <w:pPr>
        <w:ind w:firstLine="720"/>
        <w:rPr>
          <w:lang w:val="hu-HU"/>
        </w:rPr>
      </w:pPr>
      <w:r>
        <w:rPr>
          <w:lang w:val="hu-HU"/>
        </w:rPr>
        <w:t>Összességében elmondható, hogy a Tehetséggondozási Tanács pályázati támogatásával megvalósult kutatóút eredményes volt mind a Döntéspszichológiai Kutatócsoport, mind a személyes szakmai fejlődésem szempontjából.</w:t>
      </w:r>
    </w:p>
    <w:p w:rsidR="00D4305F" w:rsidRDefault="00D4305F" w:rsidP="00D4305F">
      <w:pPr>
        <w:rPr>
          <w:lang w:val="hu-HU"/>
        </w:rPr>
      </w:pPr>
    </w:p>
    <w:p w:rsidR="00D4305F" w:rsidRDefault="00D4305F" w:rsidP="00D4305F">
      <w:pPr>
        <w:rPr>
          <w:lang w:val="hu-HU"/>
        </w:rPr>
      </w:pPr>
      <w:r>
        <w:rPr>
          <w:lang w:val="hu-HU"/>
        </w:rPr>
        <w:t>Kovács Márton</w:t>
      </w:r>
    </w:p>
    <w:p w:rsidR="00D4305F" w:rsidRDefault="00D4305F" w:rsidP="00D4305F">
      <w:pPr>
        <w:rPr>
          <w:lang w:val="hu-HU"/>
        </w:rPr>
      </w:pPr>
      <w:r>
        <w:rPr>
          <w:lang w:val="hu-HU"/>
        </w:rPr>
        <w:t>Budapest</w:t>
      </w:r>
    </w:p>
    <w:p w:rsidR="00093762" w:rsidRPr="00D4305F" w:rsidRDefault="00D4305F" w:rsidP="00D4305F">
      <w:pPr>
        <w:rPr>
          <w:lang w:val="hu-HU"/>
        </w:rPr>
      </w:pPr>
      <w:r>
        <w:rPr>
          <w:lang w:val="hu-HU"/>
        </w:rPr>
        <w:t xml:space="preserve">2019.09.04.  </w:t>
      </w:r>
    </w:p>
    <w:sectPr w:rsidR="00093762" w:rsidRPr="00D4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KwNLI0NLU0MTEzNzZW0lEKTi0uzszPAykwrAUApHpoMSwAAAA="/>
  </w:docVars>
  <w:rsids>
    <w:rsidRoot w:val="00093762"/>
    <w:rsid w:val="00093762"/>
    <w:rsid w:val="00290038"/>
    <w:rsid w:val="00D4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784DA-B51B-4091-AF30-5B42A22C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Márton Kovács</dc:creator>
  <cp:keywords/>
  <dc:description/>
  <cp:lastModifiedBy>Megyesi Janka</cp:lastModifiedBy>
  <cp:revision>2</cp:revision>
  <dcterms:created xsi:type="dcterms:W3CDTF">2019-09-05T07:22:00Z</dcterms:created>
  <dcterms:modified xsi:type="dcterms:W3CDTF">2019-09-05T07:22:00Z</dcterms:modified>
</cp:coreProperties>
</file>